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62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7E3">
        <w:rPr>
          <w:rFonts w:ascii="Times New Roman" w:hAnsi="Times New Roman" w:cs="Times New Roman"/>
          <w:b/>
          <w:sz w:val="28"/>
          <w:szCs w:val="28"/>
        </w:rPr>
        <w:t>Регламент 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567802">
        <w:rPr>
          <w:rFonts w:ascii="Times New Roman" w:hAnsi="Times New Roman" w:cs="Times New Roman"/>
          <w:b/>
          <w:sz w:val="28"/>
          <w:szCs w:val="28"/>
        </w:rPr>
        <w:t>родителями обучающихся</w:t>
      </w:r>
    </w:p>
    <w:p w:rsidR="00747D78" w:rsidRPr="003C16D8" w:rsidRDefault="003B44F5" w:rsidP="009252B4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  <w:lang w:val="en-US"/>
        </w:rPr>
      </w:pPr>
      <w:r w:rsidRPr="00DD12B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«</w:t>
      </w:r>
      <w:r w:rsidR="00A41F62"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Родители-партнеры классного руководителя</w:t>
      </w:r>
      <w:r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3430"/>
        <w:gridCol w:w="3209"/>
      </w:tblGrid>
      <w:tr w:rsidR="003E5F52" w:rsidTr="00747D78">
        <w:tc>
          <w:tcPr>
            <w:tcW w:w="675" w:type="dxa"/>
          </w:tcPr>
          <w:p w:rsidR="003E5F52" w:rsidRDefault="003E5F52" w:rsidP="00A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8" w:type="dxa"/>
          </w:tcPr>
          <w:p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Алгоритм </w:t>
            </w: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430" w:type="dxa"/>
          </w:tcPr>
          <w:p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09" w:type="dxa"/>
          </w:tcPr>
          <w:p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33FEF" w:rsidTr="00747D78">
        <w:tc>
          <w:tcPr>
            <w:tcW w:w="14572" w:type="dxa"/>
            <w:gridSpan w:val="4"/>
          </w:tcPr>
          <w:p w:rsidR="00A33FEF" w:rsidRPr="00A33FEF" w:rsidRDefault="00800D03" w:rsidP="00A33F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Общие подходы к организации взаимодействия с родителями</w:t>
            </w:r>
          </w:p>
        </w:tc>
      </w:tr>
      <w:tr w:rsidR="00A33FEF" w:rsidTr="00800D03">
        <w:trPr>
          <w:trHeight w:val="1309"/>
        </w:trPr>
        <w:tc>
          <w:tcPr>
            <w:tcW w:w="675" w:type="dxa"/>
          </w:tcPr>
          <w:p w:rsidR="00A33FEF" w:rsidRPr="00800D03" w:rsidRDefault="00800D0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A33FEF" w:rsidRDefault="00457F30" w:rsidP="00B001F7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информирует родителей о  </w:t>
            </w:r>
            <w:r w:rsidR="005C2F27">
              <w:rPr>
                <w:rFonts w:ascii="Times New Roman" w:hAnsi="Times New Roman" w:cs="Times New Roman"/>
                <w:sz w:val="28"/>
                <w:szCs w:val="28"/>
              </w:rPr>
              <w:t xml:space="preserve">ключевых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проектах</w:t>
            </w:r>
            <w:r w:rsidR="005C2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1F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001F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001F7">
              <w:rPr>
                <w:rFonts w:ascii="Times New Roman" w:hAnsi="Times New Roman" w:cs="Times New Roman"/>
                <w:sz w:val="28"/>
                <w:szCs w:val="28"/>
              </w:rPr>
              <w:t>щихся, реализуемых в системе столичного образования, а также о тенденциях и перспективах развития системы  образования.</w:t>
            </w:r>
          </w:p>
        </w:tc>
        <w:tc>
          <w:tcPr>
            <w:tcW w:w="3430" w:type="dxa"/>
          </w:tcPr>
          <w:p w:rsidR="00800D03" w:rsidRDefault="00457F30" w:rsidP="008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  <w:p w:rsidR="00457F30" w:rsidRDefault="00457F30" w:rsidP="008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457F30" w:rsidRPr="00EE6A8F" w:rsidRDefault="00457F30" w:rsidP="008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3209" w:type="dxa"/>
          </w:tcPr>
          <w:p w:rsidR="00A33FEF" w:rsidRDefault="00B001F7" w:rsidP="00B0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57F30" w:rsidTr="00800D03">
        <w:trPr>
          <w:trHeight w:val="1309"/>
        </w:trPr>
        <w:tc>
          <w:tcPr>
            <w:tcW w:w="675" w:type="dxa"/>
          </w:tcPr>
          <w:p w:rsidR="00457F30" w:rsidRPr="00800D03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457F30" w:rsidRDefault="00457F30" w:rsidP="005C2F27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родителей о том, что для решения любого вопроса, связанного с процессом обучения и воспитания детей, родители должны обратиться к нему.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коммуникации</w:t>
            </w:r>
          </w:p>
          <w:p w:rsidR="00457F30" w:rsidRPr="00EE6A8F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обращения</w:t>
            </w: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457F30" w:rsidTr="00747D78">
        <w:tc>
          <w:tcPr>
            <w:tcW w:w="675" w:type="dxa"/>
          </w:tcPr>
          <w:p w:rsidR="00457F30" w:rsidRPr="00800D03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получив запрос от родителей, принимает меры для решения вопроса и дает ответ родителям.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дневник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коммуникации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обращения</w:t>
            </w: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обращения</w:t>
            </w:r>
          </w:p>
        </w:tc>
      </w:tr>
      <w:tr w:rsidR="00457F30" w:rsidTr="00747D78">
        <w:tc>
          <w:tcPr>
            <w:tcW w:w="675" w:type="dxa"/>
          </w:tcPr>
          <w:p w:rsidR="00457F30" w:rsidRPr="00800D03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решения вопроса классный руководитель обращается напрямую к  учителям-предметникам, педагогу-психологу, социальному педагогу и иным педагогическим работникам.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обращения</w:t>
            </w:r>
          </w:p>
          <w:p w:rsidR="00457F30" w:rsidRDefault="00F11718" w:rsidP="00F11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электронная </w:t>
            </w:r>
            <w:r w:rsidR="00457F30"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457F30" w:rsidTr="00747D78">
        <w:tc>
          <w:tcPr>
            <w:tcW w:w="675" w:type="dxa"/>
          </w:tcPr>
          <w:p w:rsidR="00457F30" w:rsidRPr="00800D03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самостоятельного решения вопроса классный руководитель обращается к администрации школы.</w:t>
            </w:r>
          </w:p>
        </w:tc>
        <w:tc>
          <w:tcPr>
            <w:tcW w:w="3430" w:type="dxa"/>
          </w:tcPr>
          <w:p w:rsidR="00F11718" w:rsidRDefault="00F11718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Служебная электронная  почта 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457F30" w:rsidTr="00B34FB7">
        <w:tc>
          <w:tcPr>
            <w:tcW w:w="14572" w:type="dxa"/>
            <w:gridSpan w:val="4"/>
          </w:tcPr>
          <w:p w:rsidR="00457F30" w:rsidRPr="003C16D8" w:rsidRDefault="00457F30" w:rsidP="00457F3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по организации совместных мероприятий, направленных на сплочение детского коллектива</w:t>
            </w:r>
          </w:p>
        </w:tc>
      </w:tr>
      <w:tr w:rsidR="00457F30" w:rsidTr="00747D78">
        <w:tc>
          <w:tcPr>
            <w:tcW w:w="675" w:type="dxa"/>
          </w:tcPr>
          <w:p w:rsidR="00457F30" w:rsidRPr="003C16D8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совместно с родителями продумывает формы возможного сотрудничества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воспитательных мероприятий и приглашает родителей к сотрудничеству и участию.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Современные средства коммуникации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(мессенджеры, группы и страницы в социальных сетях)</w:t>
            </w:r>
          </w:p>
          <w:p w:rsidR="00457F30" w:rsidRPr="001E57A3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общение</w:t>
            </w: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начале учебного года</w:t>
            </w:r>
          </w:p>
        </w:tc>
      </w:tr>
      <w:tr w:rsidR="00457F30" w:rsidTr="00747D78">
        <w:tc>
          <w:tcPr>
            <w:tcW w:w="675" w:type="dxa"/>
          </w:tcPr>
          <w:p w:rsidR="00457F30" w:rsidRPr="003C16D8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мероприятие, распределяет «зоны ответственности» в проведении мероприятий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коммуникации</w:t>
            </w:r>
          </w:p>
          <w:p w:rsidR="00457F30" w:rsidRDefault="00457F30" w:rsidP="00457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57F30" w:rsidTr="00747D78">
        <w:tc>
          <w:tcPr>
            <w:tcW w:w="675" w:type="dxa"/>
          </w:tcPr>
          <w:p w:rsidR="00457F30" w:rsidRPr="003C16D8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58" w:type="dxa"/>
          </w:tcPr>
          <w:p w:rsidR="00457F30" w:rsidRDefault="00457F30" w:rsidP="00F11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инициирует размещение информации о проведенном мероприятии на сайте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в социальных сетях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привлечения других родителей.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школы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  <w:p w:rsidR="00F11718" w:rsidRPr="003C16D8" w:rsidRDefault="00F11718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СМИ</w:t>
            </w:r>
          </w:p>
        </w:tc>
        <w:tc>
          <w:tcPr>
            <w:tcW w:w="3209" w:type="dxa"/>
          </w:tcPr>
          <w:p w:rsidR="00457F30" w:rsidRDefault="00F11718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F30" w:rsidRPr="001E57A3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необходимости.</w:t>
            </w:r>
          </w:p>
        </w:tc>
      </w:tr>
      <w:tr w:rsidR="00457F30" w:rsidTr="00B767DD">
        <w:tc>
          <w:tcPr>
            <w:tcW w:w="14572" w:type="dxa"/>
            <w:gridSpan w:val="4"/>
          </w:tcPr>
          <w:p w:rsidR="00457F30" w:rsidRPr="003C16D8" w:rsidRDefault="00457F30" w:rsidP="00457F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Взаимодействие по организации работы по психолого-педагогическому просвещению родителей</w:t>
            </w:r>
          </w:p>
        </w:tc>
      </w:tr>
      <w:tr w:rsidR="00457F30" w:rsidTr="00747D78">
        <w:tc>
          <w:tcPr>
            <w:tcW w:w="675" w:type="dxa"/>
          </w:tcPr>
          <w:p w:rsidR="00457F30" w:rsidRPr="00A33FEF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58" w:type="dxa"/>
          </w:tcPr>
          <w:p w:rsidR="00457F30" w:rsidRDefault="00457F30" w:rsidP="00457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организует работу по психолого-педагогическому просвещению с целью повышения педагогической культуры родителей (в том числе с использованием дистанционных технологий).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Конференции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  <w:p w:rsidR="00457F30" w:rsidRPr="00EE6A8F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и др.</w:t>
            </w:r>
          </w:p>
        </w:tc>
        <w:tc>
          <w:tcPr>
            <w:tcW w:w="3209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tr w:rsidR="00457F30" w:rsidTr="00747D78">
        <w:tc>
          <w:tcPr>
            <w:tcW w:w="675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457F30" w:rsidRPr="00A33FEF" w:rsidRDefault="00457F30" w:rsidP="0045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E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к участию в работе по проведению мероприятий просветительского характера педагогических и иных работников школы (учителей-предметников, педагога-психолога, социального педагога, библиотекаря).</w:t>
            </w:r>
          </w:p>
        </w:tc>
        <w:tc>
          <w:tcPr>
            <w:tcW w:w="3430" w:type="dxa"/>
          </w:tcPr>
          <w:p w:rsidR="00457F30" w:rsidRPr="005017E3" w:rsidRDefault="00457F30" w:rsidP="004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B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 и проведение мероприятий</w:t>
            </w:r>
          </w:p>
        </w:tc>
        <w:tc>
          <w:tcPr>
            <w:tcW w:w="3209" w:type="dxa"/>
          </w:tcPr>
          <w:p w:rsidR="00457F30" w:rsidRPr="005017E3" w:rsidRDefault="00457F30" w:rsidP="004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tr w:rsidR="00457F30" w:rsidTr="00747D78">
        <w:tc>
          <w:tcPr>
            <w:tcW w:w="675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8" w:type="dxa"/>
          </w:tcPr>
          <w:p w:rsidR="00457F30" w:rsidRPr="005425CC" w:rsidRDefault="00457F30" w:rsidP="00F1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C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отслеживает динамику развития детско-родительских отношений в классном коллективе</w:t>
            </w:r>
            <w:r w:rsidR="00F11718">
              <w:rPr>
                <w:rFonts w:ascii="Times New Roman" w:hAnsi="Times New Roman" w:cs="Times New Roman"/>
                <w:sz w:val="28"/>
                <w:szCs w:val="28"/>
              </w:rPr>
              <w:t>, выявляет проблемы детско-родительских отношений в семьях, относящихся к категории социально неблагополучных, планирует работу с данной категорией обучающихся.</w:t>
            </w:r>
          </w:p>
        </w:tc>
        <w:tc>
          <w:tcPr>
            <w:tcW w:w="3430" w:type="dxa"/>
          </w:tcPr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B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мероприятиях класса и школы</w:t>
            </w:r>
          </w:p>
          <w:p w:rsidR="00457F30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</w:t>
            </w:r>
          </w:p>
          <w:p w:rsidR="00457F30" w:rsidRPr="00DD12BB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209" w:type="dxa"/>
          </w:tcPr>
          <w:p w:rsidR="00457F30" w:rsidRPr="00DD12BB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2B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57F30" w:rsidRPr="00DD12BB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30" w:rsidRPr="00DD12BB" w:rsidRDefault="00457F30" w:rsidP="00457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F30" w:rsidRPr="005017E3" w:rsidRDefault="00457F30" w:rsidP="00457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2BB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</w:tbl>
    <w:p w:rsidR="009252B4" w:rsidRPr="009252B4" w:rsidRDefault="009252B4" w:rsidP="00B00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B001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22184"/>
    <w:multiLevelType w:val="hybridMultilevel"/>
    <w:tmpl w:val="F098BEAA"/>
    <w:lvl w:ilvl="0" w:tplc="E05003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3B0A"/>
    <w:multiLevelType w:val="hybridMultilevel"/>
    <w:tmpl w:val="5D88C4A6"/>
    <w:lvl w:ilvl="0" w:tplc="C45A4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26378"/>
    <w:multiLevelType w:val="hybridMultilevel"/>
    <w:tmpl w:val="CDA4BC08"/>
    <w:lvl w:ilvl="0" w:tplc="91A2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4"/>
    <w:rsid w:val="000076D3"/>
    <w:rsid w:val="00010125"/>
    <w:rsid w:val="0003062C"/>
    <w:rsid w:val="00096B0F"/>
    <w:rsid w:val="00131EBB"/>
    <w:rsid w:val="00151413"/>
    <w:rsid w:val="00156872"/>
    <w:rsid w:val="001E57A3"/>
    <w:rsid w:val="00243A80"/>
    <w:rsid w:val="00271DDB"/>
    <w:rsid w:val="00342FC9"/>
    <w:rsid w:val="003B2C3A"/>
    <w:rsid w:val="003B44F5"/>
    <w:rsid w:val="003C16D8"/>
    <w:rsid w:val="003E5F52"/>
    <w:rsid w:val="00422DEB"/>
    <w:rsid w:val="00433A13"/>
    <w:rsid w:val="00457657"/>
    <w:rsid w:val="00457F30"/>
    <w:rsid w:val="00475565"/>
    <w:rsid w:val="004A35B4"/>
    <w:rsid w:val="004E375C"/>
    <w:rsid w:val="005017E3"/>
    <w:rsid w:val="005425CC"/>
    <w:rsid w:val="00567802"/>
    <w:rsid w:val="005C2F27"/>
    <w:rsid w:val="006A7A8C"/>
    <w:rsid w:val="006F4236"/>
    <w:rsid w:val="00742E8D"/>
    <w:rsid w:val="00747D78"/>
    <w:rsid w:val="007A28DA"/>
    <w:rsid w:val="007A70E5"/>
    <w:rsid w:val="00800D03"/>
    <w:rsid w:val="008A7D32"/>
    <w:rsid w:val="008B4BFF"/>
    <w:rsid w:val="008F653D"/>
    <w:rsid w:val="00916CEF"/>
    <w:rsid w:val="009252B4"/>
    <w:rsid w:val="009679DB"/>
    <w:rsid w:val="009E41FA"/>
    <w:rsid w:val="00A26C53"/>
    <w:rsid w:val="00A30BE6"/>
    <w:rsid w:val="00A33FEF"/>
    <w:rsid w:val="00A34C0A"/>
    <w:rsid w:val="00A40D1B"/>
    <w:rsid w:val="00A41F62"/>
    <w:rsid w:val="00A65774"/>
    <w:rsid w:val="00A81165"/>
    <w:rsid w:val="00AB1421"/>
    <w:rsid w:val="00AB2F96"/>
    <w:rsid w:val="00B001F7"/>
    <w:rsid w:val="00B01C9E"/>
    <w:rsid w:val="00B12952"/>
    <w:rsid w:val="00BF33BC"/>
    <w:rsid w:val="00C0448E"/>
    <w:rsid w:val="00C242A9"/>
    <w:rsid w:val="00C25B90"/>
    <w:rsid w:val="00CB08A6"/>
    <w:rsid w:val="00D4689B"/>
    <w:rsid w:val="00D8684D"/>
    <w:rsid w:val="00DD12BB"/>
    <w:rsid w:val="00E208F0"/>
    <w:rsid w:val="00EE6A8F"/>
    <w:rsid w:val="00EF393C"/>
    <w:rsid w:val="00F11718"/>
    <w:rsid w:val="00F70A15"/>
    <w:rsid w:val="00FB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B6173-28FB-450E-9FF7-B72F3F1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55284-6033-42BB-84E0-4211805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Пользователь Windows</cp:lastModifiedBy>
  <cp:revision>2</cp:revision>
  <dcterms:created xsi:type="dcterms:W3CDTF">2017-08-20T17:23:00Z</dcterms:created>
  <dcterms:modified xsi:type="dcterms:W3CDTF">2017-08-20T17:23:00Z</dcterms:modified>
</cp:coreProperties>
</file>